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D74" w:rsidRPr="00144D74" w:rsidRDefault="00144D74" w:rsidP="00144D74">
      <w:pPr>
        <w:widowControl w:val="0"/>
        <w:overflowPunct w:val="0"/>
        <w:spacing w:line="314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r w:rsidRPr="00144D74">
        <w:rPr>
          <w:rFonts w:ascii="ＭＳ 明朝" w:eastAsia="ＭＳ 明朝" w:hAnsi="ＭＳ 明朝" w:cs="ＭＳ 明朝" w:hint="eastAsia"/>
          <w:kern w:val="0"/>
          <w:szCs w:val="21"/>
        </w:rPr>
        <w:t>別記様式第２８号（第３６条関係）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1587"/>
        <w:gridCol w:w="2494"/>
        <w:gridCol w:w="1134"/>
        <w:gridCol w:w="1360"/>
        <w:gridCol w:w="170"/>
        <w:gridCol w:w="1644"/>
        <w:gridCol w:w="227"/>
      </w:tblGrid>
      <w:tr w:rsidR="00144D74" w:rsidRPr="00144D74" w:rsidTr="00144D74">
        <w:tc>
          <w:tcPr>
            <w:tcW w:w="88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44D74">
              <w:rPr>
                <w:rFonts w:ascii="ＭＳ 明朝" w:eastAsia="ＭＳ 明朝" w:hAnsi="ＭＳ 明朝" w:cs="ＭＳ 明朝" w:hint="eastAsia"/>
                <w:spacing w:val="2"/>
                <w:kern w:val="0"/>
                <w:sz w:val="28"/>
                <w:szCs w:val="28"/>
              </w:rPr>
              <w:t>軽微変更届</w:t>
            </w: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righ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44D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</w:t>
            </w:r>
            <w:r w:rsidRPr="00144D74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</w:t>
            </w:r>
            <w:r w:rsidRPr="00144D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</w:t>
            </w:r>
            <w:r w:rsidRPr="00144D74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</w:t>
            </w:r>
            <w:r w:rsidRPr="00144D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日　</w:t>
            </w: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44D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日本消防検定協会</w:t>
            </w:r>
            <w:r w:rsidRPr="00144D74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</w:t>
            </w:r>
            <w:r w:rsidRPr="00144D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殿</w:t>
            </w: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ind w:firstLine="4648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44D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依頼者名</w:t>
            </w: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ind w:firstLine="4648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44D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受検場所責任者</w:t>
            </w:r>
            <w:r w:rsidRPr="00144D74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</w:t>
            </w: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ind w:firstLine="4648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44D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設計責任者　　</w:t>
            </w:r>
            <w:r w:rsidRPr="00144D74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</w:t>
            </w: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ind w:firstLine="4648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44D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電話番号</w:t>
            </w: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44D74">
              <w:rPr>
                <w:rFonts w:ascii="ＭＳ 明朝" w:eastAsia="ＭＳ 明朝" w:hAnsi="Times New Roman" w:cs="Times New Roman"/>
                <w:noProof/>
                <w:spacing w:val="8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241E57" wp14:editId="6BACB92F">
                      <wp:simplePos x="0" y="0"/>
                      <wp:positionH relativeFrom="column">
                        <wp:posOffset>2538095</wp:posOffset>
                      </wp:positionH>
                      <wp:positionV relativeFrom="paragraph">
                        <wp:posOffset>195580</wp:posOffset>
                      </wp:positionV>
                      <wp:extent cx="47625" cy="552450"/>
                      <wp:effectExtent l="0" t="0" r="28575" b="19050"/>
                      <wp:wrapNone/>
                      <wp:docPr id="27" name="右大かっこ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552450"/>
                              </a:xfrm>
                              <a:prstGeom prst="righ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D4D03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7" o:spid="_x0000_s1026" type="#_x0000_t86" style="position:absolute;left:0;text-align:left;margin-left:199.85pt;margin-top:15.4pt;width:3.7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" adj="155" strokecolor="windowText" strokeweight=".5pt">
                      <v:stroke joinstyle="miter"/>
                    </v:shape>
                  </w:pict>
                </mc:Fallback>
              </mc:AlternateContent>
            </w: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44D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１　種　　別　　　　　　　　　</w:t>
            </w:r>
            <w:r w:rsidRPr="00144D74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</w:t>
            </w:r>
            <w:r w:rsidRPr="00144D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（２以上の型式番号について届出の場合、</w:t>
            </w: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44D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２　型　　式　　　</w:t>
            </w:r>
            <w:r w:rsidRPr="00144D74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144D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　　適切な一括表とすることができる。）</w:t>
            </w: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44D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３　型式番号　　　第　　　　号</w:t>
            </w: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44D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44D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上記について、軽微変更を下記のとおりお届けします。</w:t>
            </w: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44D74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        </w:t>
            </w:r>
            <w:r w:rsidRPr="00144D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製品も引き続き製造します。</w:t>
            </w: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44D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なお、軽微変更後は、従来の型式による</w:t>
            </w: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44D74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        </w:t>
            </w:r>
            <w:r w:rsidRPr="00144D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製品は、　年　月　日から製造しません。</w:t>
            </w: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44D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添付：設計図等　部</w:t>
            </w:r>
          </w:p>
          <w:p w:rsidR="00144D74" w:rsidRPr="00144D74" w:rsidRDefault="00144D74" w:rsidP="00144D74">
            <w:pPr>
              <w:jc w:val="center"/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</w:pPr>
            <w:r w:rsidRPr="00144D74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記</w:t>
            </w:r>
          </w:p>
          <w:p w:rsidR="00144D74" w:rsidRPr="00144D74" w:rsidRDefault="00144D74" w:rsidP="00144D74">
            <w:pPr>
              <w:spacing w:line="300" w:lineRule="exact"/>
              <w:rPr>
                <w:kern w:val="0"/>
              </w:rPr>
            </w:pPr>
          </w:p>
        </w:tc>
      </w:tr>
      <w:tr w:rsidR="00144D74" w:rsidRPr="00144D74" w:rsidTr="00144D74">
        <w:trPr>
          <w:trHeight w:val="446"/>
        </w:trPr>
        <w:tc>
          <w:tcPr>
            <w:tcW w:w="227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44D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軽微変更事項</w:t>
            </w:r>
          </w:p>
        </w:tc>
        <w:tc>
          <w:tcPr>
            <w:tcW w:w="49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44D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明細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44D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理由</w:t>
            </w: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</w:tr>
      <w:tr w:rsidR="00144D74" w:rsidRPr="00144D74" w:rsidTr="00144D74">
        <w:trPr>
          <w:trHeight w:val="396"/>
        </w:trPr>
        <w:tc>
          <w:tcPr>
            <w:tcW w:w="227" w:type="dxa"/>
            <w:vMerge/>
            <w:tcBorders>
              <w:left w:val="nil"/>
              <w:right w:val="single" w:sz="4" w:space="0" w:color="000000"/>
            </w:tcBorders>
          </w:tcPr>
          <w:p w:rsidR="00144D74" w:rsidRPr="00144D74" w:rsidRDefault="00144D74" w:rsidP="00144D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44D74" w:rsidRPr="00144D74" w:rsidRDefault="00144D74" w:rsidP="00144D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44D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旧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44D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新</w:t>
            </w:r>
          </w:p>
        </w:tc>
        <w:tc>
          <w:tcPr>
            <w:tcW w:w="181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44D74" w:rsidRPr="00144D74" w:rsidRDefault="00144D74" w:rsidP="00144D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nil"/>
            </w:tcBorders>
          </w:tcPr>
          <w:p w:rsidR="00144D74" w:rsidRPr="00144D74" w:rsidRDefault="00144D74" w:rsidP="00144D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</w:tr>
      <w:tr w:rsidR="00144D74" w:rsidRPr="00144D74" w:rsidTr="00144D74">
        <w:tc>
          <w:tcPr>
            <w:tcW w:w="227" w:type="dxa"/>
            <w:vMerge/>
            <w:tcBorders>
              <w:left w:val="nil"/>
              <w:right w:val="single" w:sz="4" w:space="0" w:color="000000"/>
            </w:tcBorders>
          </w:tcPr>
          <w:p w:rsidR="00144D74" w:rsidRPr="00144D74" w:rsidRDefault="00144D74" w:rsidP="00144D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nil"/>
            </w:tcBorders>
          </w:tcPr>
          <w:p w:rsidR="00144D74" w:rsidRPr="00144D74" w:rsidRDefault="00144D74" w:rsidP="00144D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</w:tr>
      <w:tr w:rsidR="00144D74" w:rsidRPr="00144D74" w:rsidTr="00144D74">
        <w:tc>
          <w:tcPr>
            <w:tcW w:w="227" w:type="dxa"/>
            <w:vMerge/>
            <w:tcBorders>
              <w:left w:val="nil"/>
              <w:bottom w:val="nil"/>
              <w:right w:val="nil"/>
            </w:tcBorders>
          </w:tcPr>
          <w:p w:rsidR="00144D74" w:rsidRPr="00144D74" w:rsidRDefault="00144D74" w:rsidP="00144D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227" w:type="dxa"/>
            <w:vMerge/>
            <w:tcBorders>
              <w:left w:val="nil"/>
              <w:bottom w:val="nil"/>
              <w:right w:val="nil"/>
            </w:tcBorders>
          </w:tcPr>
          <w:p w:rsidR="00144D74" w:rsidRPr="00144D74" w:rsidRDefault="00144D74" w:rsidP="00144D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</w:tr>
      <w:tr w:rsidR="00144D74" w:rsidRPr="00144D74" w:rsidTr="00144D74">
        <w:trPr>
          <w:trHeight w:val="413"/>
        </w:trPr>
        <w:tc>
          <w:tcPr>
            <w:tcW w:w="5442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44D74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</w:t>
            </w:r>
            <w:r w:rsidRPr="00144D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注　適用日　　　　年　　月　　日</w:t>
            </w: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44D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協会審査結果欄</w:t>
            </w:r>
          </w:p>
        </w:tc>
      </w:tr>
      <w:tr w:rsidR="00144D74" w:rsidRPr="00144D74" w:rsidTr="00144D74">
        <w:tc>
          <w:tcPr>
            <w:tcW w:w="5442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44D74" w:rsidRPr="00144D74" w:rsidRDefault="00144D74" w:rsidP="00144D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44D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□承認する</w:t>
            </w: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44D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□承認しない</w:t>
            </w: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44D74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144D7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月　日</w:t>
            </w: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44D74" w:rsidRPr="00144D74" w:rsidRDefault="00144D74" w:rsidP="00144D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</w:tr>
    </w:tbl>
    <w:p w:rsidR="00075F78" w:rsidRPr="00DA226D" w:rsidRDefault="00075F78" w:rsidP="00DA226D"/>
    <w:sectPr w:rsidR="00075F78" w:rsidRPr="00DA226D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8D" w:rsidRDefault="00D4078D" w:rsidP="00D4078D">
      <w:r>
        <w:separator/>
      </w:r>
    </w:p>
  </w:endnote>
  <w:endnote w:type="continuationSeparator" w:id="0">
    <w:p w:rsidR="00D4078D" w:rsidRDefault="00D4078D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  <w:sdt>
      <w:sdtPr>
        <w:id w:val="180427878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A4569" w:rsidRPr="005A4569">
          <w:rPr>
            <w:noProof/>
            <w:lang w:val="ja-JP"/>
          </w:rPr>
          <w:t>1</w:t>
        </w:r>
        <w:r>
          <w:fldChar w:fldCharType="end"/>
        </w:r>
        <w:r>
          <w:t xml:space="preserve"> -</w:t>
        </w:r>
      </w:sdtContent>
    </w:sdt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8D" w:rsidRDefault="00D4078D" w:rsidP="00D4078D">
      <w:r>
        <w:separator/>
      </w:r>
    </w:p>
  </w:footnote>
  <w:footnote w:type="continuationSeparator" w:id="0">
    <w:p w:rsidR="00D4078D" w:rsidRDefault="00D4078D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44D74"/>
    <w:rsid w:val="00165EF2"/>
    <w:rsid w:val="002E0133"/>
    <w:rsid w:val="002E4AF4"/>
    <w:rsid w:val="003C6CFD"/>
    <w:rsid w:val="003D009B"/>
    <w:rsid w:val="004F6779"/>
    <w:rsid w:val="00562EC3"/>
    <w:rsid w:val="005A4569"/>
    <w:rsid w:val="005C106A"/>
    <w:rsid w:val="005F583C"/>
    <w:rsid w:val="0061419E"/>
    <w:rsid w:val="006C3197"/>
    <w:rsid w:val="00714714"/>
    <w:rsid w:val="007907AF"/>
    <w:rsid w:val="007C130B"/>
    <w:rsid w:val="007D0B24"/>
    <w:rsid w:val="007D236C"/>
    <w:rsid w:val="008D01E9"/>
    <w:rsid w:val="00914117"/>
    <w:rsid w:val="009652B8"/>
    <w:rsid w:val="009A6FBD"/>
    <w:rsid w:val="00A404A7"/>
    <w:rsid w:val="00A91439"/>
    <w:rsid w:val="00C8249B"/>
    <w:rsid w:val="00D4078D"/>
    <w:rsid w:val="00DA226D"/>
    <w:rsid w:val="00DD2956"/>
    <w:rsid w:val="00E275F2"/>
    <w:rsid w:val="00EA22D5"/>
    <w:rsid w:val="00EB31CF"/>
    <w:rsid w:val="00F858BB"/>
    <w:rsid w:val="00FA415F"/>
    <w:rsid w:val="00FD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4</cp:revision>
  <cp:lastPrinted>2020-06-03T07:46:00Z</cp:lastPrinted>
  <dcterms:created xsi:type="dcterms:W3CDTF">2021-04-22T04:30:00Z</dcterms:created>
  <dcterms:modified xsi:type="dcterms:W3CDTF">2021-04-22T04:32:00Z</dcterms:modified>
</cp:coreProperties>
</file>